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D4" w:rsidRPr="004F4297" w:rsidRDefault="006856D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DA65CF" wp14:editId="0A8084E1">
            <wp:simplePos x="0" y="0"/>
            <wp:positionH relativeFrom="margin">
              <wp:posOffset>31750</wp:posOffset>
            </wp:positionH>
            <wp:positionV relativeFrom="paragraph">
              <wp:posOffset>5080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4F4297" w:rsidRDefault="008A5328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bCs/>
          <w:sz w:val="28"/>
          <w:szCs w:val="28"/>
        </w:rPr>
        <w:t>15</w:t>
      </w:r>
      <w:r w:rsidR="004F2771" w:rsidRPr="004F4297">
        <w:rPr>
          <w:rStyle w:val="a7"/>
          <w:rFonts w:ascii="Times New Roman" w:hAnsi="Times New Roman" w:cs="Times New Roman"/>
          <w:b/>
          <w:bCs/>
          <w:sz w:val="28"/>
          <w:szCs w:val="28"/>
        </w:rPr>
        <w:t>.0</w:t>
      </w:r>
      <w:r w:rsidR="00203A1D">
        <w:rPr>
          <w:rStyle w:val="a7"/>
          <w:rFonts w:ascii="Times New Roman" w:hAnsi="Times New Roman" w:cs="Times New Roman"/>
          <w:b/>
          <w:bCs/>
          <w:sz w:val="28"/>
          <w:szCs w:val="28"/>
        </w:rPr>
        <w:t>6</w:t>
      </w:r>
      <w:r w:rsidR="004F2771" w:rsidRPr="004F4297">
        <w:rPr>
          <w:rStyle w:val="a7"/>
          <w:rFonts w:ascii="Times New Roman" w:hAnsi="Times New Roman" w:cs="Times New Roman"/>
          <w:b/>
          <w:bCs/>
          <w:sz w:val="28"/>
          <w:szCs w:val="28"/>
        </w:rPr>
        <w:t>.2023</w:t>
      </w:r>
    </w:p>
    <w:p w:rsidR="00D214E3" w:rsidRDefault="00D214E3" w:rsidP="00D21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4E3" w:rsidRPr="00D214E3" w:rsidRDefault="004D0A60" w:rsidP="00D21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У</w:t>
      </w:r>
      <w:r w:rsidR="00D214E3" w:rsidRPr="00D214E3">
        <w:rPr>
          <w:rFonts w:ascii="Times New Roman" w:hAnsi="Times New Roman" w:cs="Times New Roman"/>
          <w:b/>
          <w:sz w:val="28"/>
          <w:szCs w:val="28"/>
        </w:rPr>
        <w:t>слуг</w:t>
      </w:r>
      <w:r w:rsidR="007A6622">
        <w:rPr>
          <w:rFonts w:ascii="Times New Roman" w:hAnsi="Times New Roman" w:cs="Times New Roman"/>
          <w:b/>
          <w:sz w:val="28"/>
          <w:szCs w:val="28"/>
        </w:rPr>
        <w:t>и</w:t>
      </w:r>
      <w:r w:rsidR="00D214E3" w:rsidRPr="00D214E3">
        <w:rPr>
          <w:rFonts w:ascii="Times New Roman" w:hAnsi="Times New Roman" w:cs="Times New Roman"/>
          <w:b/>
          <w:sz w:val="28"/>
          <w:szCs w:val="28"/>
        </w:rPr>
        <w:t xml:space="preserve"> Росреестра в электронном виде</w:t>
      </w:r>
      <w:r w:rsidR="007A662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D0A60">
        <w:rPr>
          <w:rFonts w:ascii="Times New Roman" w:hAnsi="Times New Roman" w:cs="Times New Roman"/>
          <w:b/>
          <w:sz w:val="28"/>
          <w:szCs w:val="28"/>
        </w:rPr>
        <w:t>удобно, просто и быстро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bookmarkEnd w:id="0"/>
    <w:p w:rsidR="00D214E3" w:rsidRDefault="00D214E3" w:rsidP="00D214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6622" w:rsidRPr="00DB4E40" w:rsidRDefault="007642C3" w:rsidP="007A66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E40">
        <w:rPr>
          <w:rFonts w:ascii="Times New Roman" w:hAnsi="Times New Roman" w:cs="Times New Roman"/>
          <w:b/>
          <w:sz w:val="28"/>
          <w:szCs w:val="28"/>
        </w:rPr>
        <w:t xml:space="preserve">По календарю Большого Росреестра июнь </w:t>
      </w:r>
      <w:r w:rsidR="006569DF">
        <w:rPr>
          <w:rFonts w:ascii="Times New Roman" w:hAnsi="Times New Roman" w:cs="Times New Roman"/>
          <w:b/>
          <w:sz w:val="28"/>
          <w:szCs w:val="28"/>
        </w:rPr>
        <w:t xml:space="preserve">2023 года </w:t>
      </w:r>
      <w:r w:rsidRPr="00DB4E40">
        <w:rPr>
          <w:rFonts w:ascii="Times New Roman" w:hAnsi="Times New Roman" w:cs="Times New Roman"/>
          <w:b/>
          <w:sz w:val="28"/>
          <w:szCs w:val="28"/>
        </w:rPr>
        <w:t xml:space="preserve">посвящен электронным услугам </w:t>
      </w:r>
      <w:r w:rsidR="006569DF">
        <w:rPr>
          <w:rFonts w:ascii="Times New Roman" w:hAnsi="Times New Roman" w:cs="Times New Roman"/>
          <w:b/>
          <w:sz w:val="28"/>
          <w:szCs w:val="28"/>
        </w:rPr>
        <w:t xml:space="preserve">ведомства </w:t>
      </w:r>
      <w:r w:rsidR="00020703">
        <w:rPr>
          <w:rFonts w:ascii="Times New Roman" w:hAnsi="Times New Roman" w:cs="Times New Roman"/>
          <w:b/>
          <w:sz w:val="28"/>
          <w:szCs w:val="28"/>
        </w:rPr>
        <w:t>и цифровизации</w:t>
      </w:r>
      <w:r w:rsidR="000001B9">
        <w:rPr>
          <w:rFonts w:ascii="Times New Roman" w:hAnsi="Times New Roman" w:cs="Times New Roman"/>
          <w:b/>
          <w:sz w:val="28"/>
          <w:szCs w:val="28"/>
        </w:rPr>
        <w:t xml:space="preserve"> в сфере недвижимости</w:t>
      </w:r>
      <w:r w:rsidRPr="00DB4E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3FF2" w:rsidRPr="00DB4E40">
        <w:rPr>
          <w:rFonts w:ascii="Times New Roman" w:hAnsi="Times New Roman" w:cs="Times New Roman"/>
          <w:b/>
          <w:sz w:val="28"/>
          <w:szCs w:val="28"/>
        </w:rPr>
        <w:t>Поэтому Управление Росреестра по Челябинской области</w:t>
      </w:r>
      <w:r w:rsidR="00591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180">
        <w:rPr>
          <w:rFonts w:ascii="Times New Roman" w:hAnsi="Times New Roman" w:cs="Times New Roman"/>
          <w:b/>
          <w:sz w:val="28"/>
          <w:szCs w:val="28"/>
        </w:rPr>
        <w:t xml:space="preserve">делиться с южноуральцами </w:t>
      </w:r>
      <w:r w:rsidR="00591DA8">
        <w:rPr>
          <w:rFonts w:ascii="Times New Roman" w:hAnsi="Times New Roman" w:cs="Times New Roman"/>
          <w:b/>
          <w:sz w:val="28"/>
          <w:szCs w:val="28"/>
        </w:rPr>
        <w:t xml:space="preserve">статистикой по </w:t>
      </w:r>
      <w:r w:rsidR="0076128A">
        <w:rPr>
          <w:rFonts w:ascii="Times New Roman" w:hAnsi="Times New Roman" w:cs="Times New Roman"/>
          <w:b/>
          <w:sz w:val="28"/>
          <w:szCs w:val="28"/>
        </w:rPr>
        <w:t>государственной регистрации прав и кадастровому учету объектов</w:t>
      </w:r>
      <w:r w:rsidR="00591DA8">
        <w:rPr>
          <w:rFonts w:ascii="Times New Roman" w:hAnsi="Times New Roman" w:cs="Times New Roman"/>
          <w:b/>
          <w:sz w:val="28"/>
          <w:szCs w:val="28"/>
        </w:rPr>
        <w:t xml:space="preserve"> в электронном виде, а также данными по электронному взаимодействию.</w:t>
      </w:r>
    </w:p>
    <w:p w:rsidR="00E53FF2" w:rsidRDefault="00E53FF2" w:rsidP="007A6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490" w:rsidRDefault="00BF172A" w:rsidP="002B0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 w:rsidR="006569DF">
        <w:rPr>
          <w:rFonts w:ascii="Times New Roman" w:hAnsi="Times New Roman" w:cs="Times New Roman"/>
          <w:sz w:val="28"/>
          <w:szCs w:val="28"/>
        </w:rPr>
        <w:t xml:space="preserve">для получения государственных услуг жители Челябинской области </w:t>
      </w:r>
      <w:r w:rsidR="00D214E3">
        <w:rPr>
          <w:rFonts w:ascii="Times New Roman" w:hAnsi="Times New Roman" w:cs="Times New Roman"/>
          <w:sz w:val="28"/>
          <w:szCs w:val="28"/>
        </w:rPr>
        <w:t xml:space="preserve">могут подать документы </w:t>
      </w:r>
      <w:r w:rsidR="00D214E3" w:rsidRPr="00D214E3">
        <w:rPr>
          <w:rFonts w:ascii="Times New Roman" w:hAnsi="Times New Roman" w:cs="Times New Roman"/>
          <w:sz w:val="28"/>
          <w:szCs w:val="28"/>
        </w:rPr>
        <w:t xml:space="preserve">в Росреестр в электронном виде. </w:t>
      </w:r>
      <w:r w:rsidR="00A71F31">
        <w:rPr>
          <w:rFonts w:ascii="Times New Roman" w:hAnsi="Times New Roman" w:cs="Times New Roman"/>
          <w:sz w:val="28"/>
          <w:szCs w:val="28"/>
        </w:rPr>
        <w:t>Н</w:t>
      </w:r>
      <w:r w:rsidR="00A71F31" w:rsidRPr="00A71F31">
        <w:rPr>
          <w:rFonts w:ascii="Times New Roman" w:hAnsi="Times New Roman" w:cs="Times New Roman"/>
          <w:sz w:val="28"/>
          <w:szCs w:val="28"/>
        </w:rPr>
        <w:t>а </w:t>
      </w:r>
      <w:hyperlink r:id="rId7" w:tgtFrame="_blank" w:history="1">
        <w:r w:rsidR="00A71F31" w:rsidRPr="00A71F31">
          <w:rPr>
            <w:rFonts w:ascii="Times New Roman" w:hAnsi="Times New Roman" w:cs="Times New Roman"/>
            <w:sz w:val="28"/>
            <w:szCs w:val="28"/>
          </w:rPr>
          <w:t xml:space="preserve">официальном сайте </w:t>
        </w:r>
        <w:r w:rsidR="00545091" w:rsidRPr="006569DF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rosreestr.gov.ru</w:t>
        </w:r>
        <w:r w:rsidR="0054509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A71F31">
        <w:rPr>
          <w:rFonts w:ascii="Times New Roman" w:hAnsi="Times New Roman" w:cs="Times New Roman"/>
          <w:sz w:val="28"/>
          <w:szCs w:val="28"/>
        </w:rPr>
        <w:t xml:space="preserve">в </w:t>
      </w:r>
      <w:r w:rsidR="00A71F31" w:rsidRPr="00A71F31">
        <w:rPr>
          <w:rFonts w:ascii="Times New Roman" w:hAnsi="Times New Roman" w:cs="Times New Roman"/>
          <w:sz w:val="28"/>
          <w:szCs w:val="28"/>
        </w:rPr>
        <w:t>разделе </w:t>
      </w:r>
      <w:hyperlink r:id="rId8" w:tgtFrame="_blank" w:history="1">
        <w:r w:rsidR="00A71F31" w:rsidRPr="00A71F31">
          <w:rPr>
            <w:rFonts w:ascii="Times New Roman" w:hAnsi="Times New Roman" w:cs="Times New Roman"/>
            <w:sz w:val="28"/>
            <w:szCs w:val="28"/>
          </w:rPr>
          <w:t>«Электронные услуги и сервисы»</w:t>
        </w:r>
      </w:hyperlink>
      <w:r w:rsidR="00A71F31">
        <w:rPr>
          <w:rFonts w:ascii="Times New Roman" w:hAnsi="Times New Roman" w:cs="Times New Roman"/>
          <w:sz w:val="28"/>
          <w:szCs w:val="28"/>
        </w:rPr>
        <w:t xml:space="preserve"> </w:t>
      </w:r>
      <w:r w:rsidR="00A71F31" w:rsidRPr="00A71F31">
        <w:rPr>
          <w:rFonts w:ascii="Times New Roman" w:hAnsi="Times New Roman" w:cs="Times New Roman"/>
          <w:sz w:val="28"/>
          <w:szCs w:val="28"/>
        </w:rPr>
        <w:t xml:space="preserve">доступны наиболее востребованные услуги: государственная регистрация прав, кадастровый учет, получение сведений из Единого государственного реестра недвижимости (ЕГРН). </w:t>
      </w:r>
      <w:r w:rsidR="002B0490" w:rsidRPr="00D214E3">
        <w:rPr>
          <w:rFonts w:ascii="Times New Roman" w:hAnsi="Times New Roman" w:cs="Times New Roman"/>
          <w:sz w:val="28"/>
          <w:szCs w:val="28"/>
        </w:rPr>
        <w:t xml:space="preserve">Услуга </w:t>
      </w:r>
      <w:r w:rsidR="002B0490" w:rsidRPr="00E95180">
        <w:rPr>
          <w:rFonts w:ascii="Times New Roman" w:hAnsi="Times New Roman" w:cs="Times New Roman"/>
          <w:sz w:val="28"/>
          <w:szCs w:val="28"/>
        </w:rPr>
        <w:t>доступна</w:t>
      </w:r>
      <w:r w:rsidR="002B0490" w:rsidRPr="00D214E3">
        <w:rPr>
          <w:rFonts w:ascii="Times New Roman" w:hAnsi="Times New Roman" w:cs="Times New Roman"/>
          <w:sz w:val="28"/>
          <w:szCs w:val="28"/>
        </w:rPr>
        <w:t xml:space="preserve"> для физических лиц, юридических лиц </w:t>
      </w:r>
      <w:r w:rsidR="00E95180">
        <w:rPr>
          <w:rFonts w:ascii="Times New Roman" w:hAnsi="Times New Roman" w:cs="Times New Roman"/>
          <w:sz w:val="28"/>
          <w:szCs w:val="28"/>
        </w:rPr>
        <w:t xml:space="preserve">и </w:t>
      </w:r>
      <w:r w:rsidR="002B0490" w:rsidRPr="00D214E3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власти. В качестве </w:t>
      </w:r>
      <w:r w:rsidR="002B0490" w:rsidRPr="00E95180">
        <w:rPr>
          <w:rFonts w:ascii="Times New Roman" w:hAnsi="Times New Roman" w:cs="Times New Roman"/>
          <w:sz w:val="28"/>
          <w:szCs w:val="28"/>
        </w:rPr>
        <w:t>заявителя</w:t>
      </w:r>
      <w:r w:rsidR="002B0490" w:rsidRPr="00D214E3">
        <w:rPr>
          <w:rFonts w:ascii="Times New Roman" w:hAnsi="Times New Roman" w:cs="Times New Roman"/>
          <w:sz w:val="28"/>
          <w:szCs w:val="28"/>
        </w:rPr>
        <w:t xml:space="preserve"> могут выступ</w:t>
      </w:r>
      <w:r w:rsidR="00AD0E08">
        <w:rPr>
          <w:rFonts w:ascii="Times New Roman" w:hAnsi="Times New Roman" w:cs="Times New Roman"/>
          <w:sz w:val="28"/>
          <w:szCs w:val="28"/>
        </w:rPr>
        <w:t>а</w:t>
      </w:r>
      <w:r w:rsidR="002B0490" w:rsidRPr="00D214E3">
        <w:rPr>
          <w:rFonts w:ascii="Times New Roman" w:hAnsi="Times New Roman" w:cs="Times New Roman"/>
          <w:sz w:val="28"/>
          <w:szCs w:val="28"/>
        </w:rPr>
        <w:t>ть как правообладатель, так и его представитель, а также нотариус, кредитные организации и профессиональные участники рынка недвижимости.</w:t>
      </w:r>
    </w:p>
    <w:p w:rsidR="00120B77" w:rsidRDefault="006569DF" w:rsidP="00743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545091" w:rsidRPr="00743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используя возможности </w:t>
      </w:r>
      <w:r w:rsidR="00545091" w:rsidRPr="007432C0">
        <w:rPr>
          <w:rFonts w:ascii="Times New Roman" w:hAnsi="Times New Roman" w:cs="Times New Roman"/>
          <w:sz w:val="28"/>
          <w:szCs w:val="28"/>
        </w:rPr>
        <w:t>электронных сервисов Росреестра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5091" w:rsidRPr="007432C0">
        <w:rPr>
          <w:rFonts w:ascii="Times New Roman" w:hAnsi="Times New Roman" w:cs="Times New Roman"/>
          <w:sz w:val="28"/>
          <w:szCs w:val="28"/>
        </w:rPr>
        <w:t xml:space="preserve"> заявители могут </w:t>
      </w:r>
      <w:r w:rsidR="00537CD8">
        <w:rPr>
          <w:rFonts w:ascii="Times New Roman" w:hAnsi="Times New Roman" w:cs="Times New Roman"/>
          <w:sz w:val="28"/>
          <w:szCs w:val="28"/>
        </w:rPr>
        <w:t>узнать</w:t>
      </w:r>
      <w:r w:rsidR="00545091" w:rsidRPr="007432C0">
        <w:rPr>
          <w:rFonts w:ascii="Times New Roman" w:hAnsi="Times New Roman" w:cs="Times New Roman"/>
          <w:sz w:val="28"/>
          <w:szCs w:val="28"/>
        </w:rPr>
        <w:t xml:space="preserve"> справочную информацию по объектам недвижимости в режиме </w:t>
      </w:r>
      <w:proofErr w:type="spellStart"/>
      <w:r w:rsidR="00545091" w:rsidRPr="007432C0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545091" w:rsidRPr="007432C0">
        <w:rPr>
          <w:rFonts w:ascii="Times New Roman" w:hAnsi="Times New Roman" w:cs="Times New Roman"/>
          <w:sz w:val="28"/>
          <w:szCs w:val="28"/>
        </w:rPr>
        <w:t>. Данный </w:t>
      </w:r>
      <w:hyperlink r:id="rId9" w:tgtFrame="_blank" w:history="1">
        <w:r w:rsidR="00545091" w:rsidRPr="007432C0">
          <w:rPr>
            <w:rFonts w:ascii="Times New Roman" w:hAnsi="Times New Roman" w:cs="Times New Roman"/>
            <w:sz w:val="28"/>
            <w:szCs w:val="28"/>
          </w:rPr>
          <w:t xml:space="preserve">сервис </w:t>
        </w:r>
        <w:r w:rsidR="003A3C64">
          <w:rPr>
            <w:rFonts w:ascii="Times New Roman" w:hAnsi="Times New Roman" w:cs="Times New Roman"/>
            <w:sz w:val="28"/>
            <w:szCs w:val="28"/>
          </w:rPr>
          <w:t xml:space="preserve">позволяет просматривать </w:t>
        </w:r>
      </w:hyperlink>
      <w:r w:rsidR="00545091" w:rsidRPr="007432C0">
        <w:rPr>
          <w:rFonts w:ascii="Times New Roman" w:hAnsi="Times New Roman" w:cs="Times New Roman"/>
          <w:sz w:val="28"/>
          <w:szCs w:val="28"/>
        </w:rPr>
        <w:t>общедоступн</w:t>
      </w:r>
      <w:r w:rsidR="003A3C64">
        <w:rPr>
          <w:rFonts w:ascii="Times New Roman" w:hAnsi="Times New Roman" w:cs="Times New Roman"/>
          <w:sz w:val="28"/>
          <w:szCs w:val="28"/>
        </w:rPr>
        <w:t>ую</w:t>
      </w:r>
      <w:r w:rsidR="00545091" w:rsidRPr="007432C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3A3C64">
        <w:rPr>
          <w:rFonts w:ascii="Times New Roman" w:hAnsi="Times New Roman" w:cs="Times New Roman"/>
          <w:sz w:val="28"/>
          <w:szCs w:val="28"/>
        </w:rPr>
        <w:t>ю</w:t>
      </w:r>
      <w:r w:rsidR="00545091" w:rsidRPr="007432C0">
        <w:rPr>
          <w:rFonts w:ascii="Times New Roman" w:hAnsi="Times New Roman" w:cs="Times New Roman"/>
          <w:sz w:val="28"/>
          <w:szCs w:val="28"/>
        </w:rPr>
        <w:t xml:space="preserve"> </w:t>
      </w:r>
      <w:r w:rsidR="00537CD8">
        <w:rPr>
          <w:rFonts w:ascii="Times New Roman" w:hAnsi="Times New Roman" w:cs="Times New Roman"/>
          <w:sz w:val="28"/>
          <w:szCs w:val="28"/>
        </w:rPr>
        <w:t>о</w:t>
      </w:r>
      <w:r w:rsidR="00545091" w:rsidRPr="007432C0">
        <w:rPr>
          <w:rFonts w:ascii="Times New Roman" w:hAnsi="Times New Roman" w:cs="Times New Roman"/>
          <w:sz w:val="28"/>
          <w:szCs w:val="28"/>
        </w:rPr>
        <w:t xml:space="preserve"> недвижимости, содержа</w:t>
      </w:r>
      <w:r w:rsidR="003A3C64">
        <w:rPr>
          <w:rFonts w:ascii="Times New Roman" w:hAnsi="Times New Roman" w:cs="Times New Roman"/>
          <w:sz w:val="28"/>
          <w:szCs w:val="28"/>
        </w:rPr>
        <w:t>щую</w:t>
      </w:r>
      <w:r w:rsidR="00545091" w:rsidRPr="007432C0">
        <w:rPr>
          <w:rFonts w:ascii="Times New Roman" w:hAnsi="Times New Roman" w:cs="Times New Roman"/>
          <w:sz w:val="28"/>
          <w:szCs w:val="28"/>
        </w:rPr>
        <w:t>ся в ЕГРН: о кадастровом номере, адресе объекта, его характеристиках, о наличии зарегистрированных прав (без указания сведений о собственнике).</w:t>
      </w:r>
      <w:r w:rsidR="00545091" w:rsidRPr="00545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E08" w:rsidRDefault="003C4FF8" w:rsidP="00743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услуги Росреестра представлены в том числе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C4FF8">
        <w:rPr>
          <w:rFonts w:ascii="Times New Roman" w:hAnsi="Times New Roman" w:cs="Times New Roman"/>
          <w:sz w:val="28"/>
          <w:szCs w:val="28"/>
        </w:rPr>
        <w:t>gosuslugi.ru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C4FF8" w:rsidRDefault="003C4FF8" w:rsidP="00743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425" w:rsidRDefault="00AD0E08" w:rsidP="00743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Получайте услуги Росреестра в электронном виде!</w:t>
      </w:r>
    </w:p>
    <w:p w:rsidR="00AD0E08" w:rsidRDefault="00AD0E08" w:rsidP="00743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F2771" w:rsidRPr="004F4297" w:rsidRDefault="004F2771" w:rsidP="004F42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4297">
        <w:rPr>
          <w:rFonts w:ascii="Times New Roman" w:hAnsi="Times New Roman" w:cs="Times New Roman"/>
          <w:b/>
          <w:sz w:val="28"/>
          <w:szCs w:val="28"/>
        </w:rPr>
        <w:t xml:space="preserve">Пресс-служба </w:t>
      </w:r>
      <w:r w:rsidR="003A3C64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30267B" w:rsidRPr="004F4297">
        <w:rPr>
          <w:rFonts w:ascii="Times New Roman" w:hAnsi="Times New Roman" w:cs="Times New Roman"/>
          <w:b/>
          <w:sz w:val="28"/>
          <w:szCs w:val="28"/>
        </w:rPr>
        <w:t>Росреестра и</w:t>
      </w:r>
    </w:p>
    <w:p w:rsidR="003D5700" w:rsidRPr="004F4297" w:rsidRDefault="003A3C64" w:rsidP="004F42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 w:rsidR="004F2771" w:rsidRPr="004F4297">
        <w:rPr>
          <w:rFonts w:ascii="Times New Roman" w:hAnsi="Times New Roman" w:cs="Times New Roman"/>
          <w:b/>
          <w:sz w:val="28"/>
          <w:szCs w:val="28"/>
        </w:rPr>
        <w:t>Роскадастра по Челябинской области</w:t>
      </w:r>
    </w:p>
    <w:sectPr w:rsidR="003D5700" w:rsidRPr="004F4297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⃣" style="width:12pt;height:12pt;visibility:visible;mso-wrap-style:square" o:bullet="t">
        <v:imagedata r:id="rId1" o:title="⃣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194C96"/>
    <w:multiLevelType w:val="hybridMultilevel"/>
    <w:tmpl w:val="AB9CF58E"/>
    <w:lvl w:ilvl="0" w:tplc="EA684E04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6463FA4"/>
    <w:multiLevelType w:val="hybridMultilevel"/>
    <w:tmpl w:val="71428C24"/>
    <w:lvl w:ilvl="0" w:tplc="EA684E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66E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1CBB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44A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E1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AC0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DEB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A3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72B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001B9"/>
    <w:rsid w:val="00020703"/>
    <w:rsid w:val="000640A7"/>
    <w:rsid w:val="000A4AAB"/>
    <w:rsid w:val="00120B77"/>
    <w:rsid w:val="00146321"/>
    <w:rsid w:val="00187604"/>
    <w:rsid w:val="001C7315"/>
    <w:rsid w:val="00203A1D"/>
    <w:rsid w:val="00273DB7"/>
    <w:rsid w:val="002B0425"/>
    <w:rsid w:val="002B0490"/>
    <w:rsid w:val="0030267B"/>
    <w:rsid w:val="0031584D"/>
    <w:rsid w:val="003437AA"/>
    <w:rsid w:val="003A3C64"/>
    <w:rsid w:val="003C4FF8"/>
    <w:rsid w:val="003D5700"/>
    <w:rsid w:val="004578F7"/>
    <w:rsid w:val="0046595D"/>
    <w:rsid w:val="0046645D"/>
    <w:rsid w:val="004810E8"/>
    <w:rsid w:val="004D0A60"/>
    <w:rsid w:val="004F2771"/>
    <w:rsid w:val="004F4297"/>
    <w:rsid w:val="00537CD8"/>
    <w:rsid w:val="00545091"/>
    <w:rsid w:val="00574DCE"/>
    <w:rsid w:val="00591DA8"/>
    <w:rsid w:val="005F6A87"/>
    <w:rsid w:val="0064173F"/>
    <w:rsid w:val="006569DF"/>
    <w:rsid w:val="006856D4"/>
    <w:rsid w:val="007432C0"/>
    <w:rsid w:val="0076128A"/>
    <w:rsid w:val="007642C3"/>
    <w:rsid w:val="007A6622"/>
    <w:rsid w:val="007D6C5A"/>
    <w:rsid w:val="00820D99"/>
    <w:rsid w:val="008A5328"/>
    <w:rsid w:val="009A0BC6"/>
    <w:rsid w:val="00A03F09"/>
    <w:rsid w:val="00A71F31"/>
    <w:rsid w:val="00AD0E08"/>
    <w:rsid w:val="00B66225"/>
    <w:rsid w:val="00BC72C9"/>
    <w:rsid w:val="00BF172A"/>
    <w:rsid w:val="00C11775"/>
    <w:rsid w:val="00C6544D"/>
    <w:rsid w:val="00CA31D3"/>
    <w:rsid w:val="00CC12AD"/>
    <w:rsid w:val="00D04E3D"/>
    <w:rsid w:val="00D214E3"/>
    <w:rsid w:val="00DB4E40"/>
    <w:rsid w:val="00DE7913"/>
    <w:rsid w:val="00E45EA3"/>
    <w:rsid w:val="00E53FF2"/>
    <w:rsid w:val="00E766AB"/>
    <w:rsid w:val="00E95180"/>
    <w:rsid w:val="00E97003"/>
    <w:rsid w:val="00F6052D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Emphasis"/>
    <w:basedOn w:val="a0"/>
    <w:uiPriority w:val="20"/>
    <w:qFormat/>
    <w:rsid w:val="007642C3"/>
    <w:rPr>
      <w:i/>
      <w:iCs/>
    </w:rPr>
  </w:style>
  <w:style w:type="paragraph" w:styleId="a9">
    <w:name w:val="List Paragraph"/>
    <w:basedOn w:val="a"/>
    <w:uiPriority w:val="34"/>
    <w:qFormat/>
    <w:rsid w:val="00D21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Emphasis"/>
    <w:basedOn w:val="a0"/>
    <w:uiPriority w:val="20"/>
    <w:qFormat/>
    <w:rsid w:val="007642C3"/>
    <w:rPr>
      <w:i/>
      <w:iCs/>
    </w:rPr>
  </w:style>
  <w:style w:type="paragraph" w:styleId="a9">
    <w:name w:val="List Paragraph"/>
    <w:basedOn w:val="a"/>
    <w:uiPriority w:val="34"/>
    <w:qFormat/>
    <w:rsid w:val="00D21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press/archive/upravlenie-rosreestra-po-moskovskoy-oblasti-o-preimushchestvakh-elektronnykh-uslug-rosreestra0806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k.rosreestr.ru/eservices/real-estate-objects-onlin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2023-05-15T11:46:00Z</cp:lastPrinted>
  <dcterms:created xsi:type="dcterms:W3CDTF">2023-06-23T06:09:00Z</dcterms:created>
  <dcterms:modified xsi:type="dcterms:W3CDTF">2023-06-23T06:09:00Z</dcterms:modified>
</cp:coreProperties>
</file>